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14:paraId="3424395A" w14:textId="77777777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1C0CDA6D" w14:textId="77777777" w:rsidR="001B6AAD" w:rsidRPr="006A65CC" w:rsidRDefault="001B6AAD" w:rsidP="003630A0">
            <w:pPr>
              <w:spacing w:line="235" w:lineRule="auto"/>
              <w:rPr>
                <w:rFonts w:cs="Times New Roman"/>
                <w:szCs w:val="28"/>
              </w:rPr>
            </w:pPr>
          </w:p>
        </w:tc>
      </w:tr>
    </w:tbl>
    <w:p w14:paraId="6CB8FC8C" w14:textId="77777777" w:rsidR="001B6AAD" w:rsidRDefault="001B6AAD" w:rsidP="003630A0">
      <w:pPr>
        <w:spacing w:line="235" w:lineRule="auto"/>
        <w:jc w:val="both"/>
        <w:rPr>
          <w:rFonts w:cs="Times New Roman"/>
          <w:szCs w:val="28"/>
          <w:lang w:val="en-US"/>
        </w:rPr>
      </w:pPr>
    </w:p>
    <w:p w14:paraId="0FBD724F" w14:textId="77777777" w:rsidR="001B6AAD" w:rsidRDefault="001B6AAD" w:rsidP="003630A0">
      <w:pPr>
        <w:spacing w:line="235" w:lineRule="auto"/>
        <w:jc w:val="both"/>
        <w:rPr>
          <w:rFonts w:cs="Times New Roman"/>
          <w:szCs w:val="28"/>
        </w:rPr>
      </w:pPr>
    </w:p>
    <w:p w14:paraId="71D70674" w14:textId="77777777" w:rsidR="00BB38FE" w:rsidRDefault="00BB38FE" w:rsidP="003630A0">
      <w:pPr>
        <w:spacing w:line="235" w:lineRule="auto"/>
        <w:ind w:right="5101"/>
        <w:jc w:val="both"/>
        <w:rPr>
          <w:rFonts w:cs="Times New Roman"/>
          <w:szCs w:val="28"/>
        </w:rPr>
      </w:pPr>
    </w:p>
    <w:p w14:paraId="611F9476" w14:textId="77777777" w:rsidR="00BB38FE" w:rsidRDefault="00BB38FE" w:rsidP="003630A0">
      <w:pPr>
        <w:spacing w:line="235" w:lineRule="auto"/>
        <w:ind w:right="5101"/>
        <w:jc w:val="both"/>
        <w:rPr>
          <w:rFonts w:cs="Times New Roman"/>
          <w:szCs w:val="28"/>
        </w:rPr>
      </w:pPr>
    </w:p>
    <w:p w14:paraId="7FFC59B1" w14:textId="1A5BFA67" w:rsidR="001B6AAD" w:rsidRDefault="00260038" w:rsidP="003630A0">
      <w:pPr>
        <w:spacing w:line="235" w:lineRule="auto"/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5D50E2">
        <w:rPr>
          <w:rFonts w:cs="Times New Roman"/>
          <w:szCs w:val="28"/>
        </w:rPr>
        <w:t>О праве заказчика изменить существенные условия государственн</w:t>
      </w:r>
      <w:r w:rsidR="00F06106">
        <w:rPr>
          <w:rFonts w:cs="Times New Roman"/>
          <w:szCs w:val="28"/>
        </w:rPr>
        <w:t>ого</w:t>
      </w:r>
      <w:r w:rsidR="005D50E2">
        <w:rPr>
          <w:rFonts w:cs="Times New Roman"/>
          <w:szCs w:val="28"/>
        </w:rPr>
        <w:t xml:space="preserve"> контракт</w:t>
      </w:r>
      <w:r w:rsidR="00F06106">
        <w:rPr>
          <w:rFonts w:cs="Times New Roman"/>
          <w:szCs w:val="28"/>
        </w:rPr>
        <w:t>а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14:paraId="0F09DC41" w14:textId="77777777" w:rsidR="001B6AAD" w:rsidRDefault="001B6AAD" w:rsidP="003630A0">
      <w:pPr>
        <w:spacing w:line="235" w:lineRule="auto"/>
        <w:ind w:right="-2"/>
        <w:jc w:val="both"/>
        <w:rPr>
          <w:rFonts w:cs="Times New Roman"/>
          <w:szCs w:val="28"/>
        </w:rPr>
      </w:pPr>
    </w:p>
    <w:p w14:paraId="08537452" w14:textId="77777777" w:rsidR="001B6AAD" w:rsidRPr="008F0362" w:rsidRDefault="001B6AAD" w:rsidP="003630A0">
      <w:pPr>
        <w:spacing w:line="235" w:lineRule="auto"/>
        <w:ind w:right="-2"/>
        <w:jc w:val="both"/>
        <w:rPr>
          <w:rFonts w:cs="Times New Roman"/>
          <w:szCs w:val="28"/>
        </w:rPr>
      </w:pPr>
    </w:p>
    <w:p w14:paraId="04A224F1" w14:textId="2D9AB919" w:rsidR="005D50E2" w:rsidRPr="00947493" w:rsidRDefault="005D50E2" w:rsidP="003630A0">
      <w:pPr>
        <w:spacing w:line="235" w:lineRule="auto"/>
        <w:ind w:firstLine="708"/>
        <w:jc w:val="both"/>
        <w:rPr>
          <w:rFonts w:cs="Times New Roman"/>
          <w:spacing w:val="-4"/>
          <w:szCs w:val="28"/>
        </w:rPr>
      </w:pPr>
      <w:r w:rsidRPr="00947493">
        <w:rPr>
          <w:rFonts w:cs="Times New Roman"/>
          <w:spacing w:val="-4"/>
          <w:szCs w:val="28"/>
        </w:rPr>
        <w:t xml:space="preserve">В соответствии с Порядком изменения существенных условий контрактов на поставку товаров, выполнение работ, оказание услуг для обеспечения государственных нужд Ярославской области, утвержденным постановлением Правительства </w:t>
      </w:r>
      <w:r w:rsidR="003630A0" w:rsidRPr="003630A0">
        <w:rPr>
          <w:rFonts w:cs="Times New Roman"/>
          <w:spacing w:val="-4"/>
          <w:szCs w:val="28"/>
        </w:rPr>
        <w:t xml:space="preserve">Ярославской </w:t>
      </w:r>
      <w:r w:rsidRPr="00947493">
        <w:rPr>
          <w:rFonts w:cs="Times New Roman"/>
          <w:spacing w:val="-4"/>
          <w:szCs w:val="28"/>
        </w:rPr>
        <w:t>области от 24.03.2022 № 191</w:t>
      </w:r>
      <w:r w:rsidRPr="00947493">
        <w:rPr>
          <w:rFonts w:cs="Times New Roman"/>
          <w:spacing w:val="-4"/>
          <w:szCs w:val="28"/>
        </w:rPr>
        <w:noBreakHyphen/>
        <w:t>п «Об утверждении Порядка изменения существенных условий контрактов на поставку товаров, выполнение работ, оказание услуг для обеспечения государственных нужд Ярославской области», на основании протокола заседания комиссии по</w:t>
      </w:r>
      <w:r w:rsidR="003630A0">
        <w:rPr>
          <w:rFonts w:cs="Times New Roman"/>
          <w:spacing w:val="-4"/>
          <w:szCs w:val="28"/>
        </w:rPr>
        <w:t> </w:t>
      </w:r>
      <w:r w:rsidRPr="00947493">
        <w:rPr>
          <w:rFonts w:cs="Times New Roman"/>
          <w:spacing w:val="-4"/>
          <w:szCs w:val="28"/>
        </w:rPr>
        <w:t>реализации инвестиционных проектов и поддержке экономики Ярославской области от </w:t>
      </w:r>
      <w:r w:rsidR="00B933A1">
        <w:rPr>
          <w:rFonts w:cs="Times New Roman"/>
          <w:spacing w:val="-4"/>
          <w:szCs w:val="28"/>
        </w:rPr>
        <w:t>21.06.</w:t>
      </w:r>
      <w:r w:rsidR="000F79C6">
        <w:rPr>
          <w:rFonts w:cs="Times New Roman"/>
          <w:spacing w:val="-4"/>
          <w:szCs w:val="28"/>
        </w:rPr>
        <w:t>2024</w:t>
      </w:r>
      <w:r w:rsidRPr="00947493">
        <w:rPr>
          <w:rFonts w:cs="Times New Roman"/>
          <w:spacing w:val="-4"/>
          <w:szCs w:val="28"/>
        </w:rPr>
        <w:t xml:space="preserve"> </w:t>
      </w:r>
      <w:r w:rsidRPr="00B77EE1">
        <w:rPr>
          <w:rFonts w:cs="Times New Roman"/>
          <w:spacing w:val="-4"/>
          <w:szCs w:val="28"/>
        </w:rPr>
        <w:t xml:space="preserve">№ </w:t>
      </w:r>
      <w:r w:rsidR="00B77EE1" w:rsidRPr="00B77EE1">
        <w:rPr>
          <w:rFonts w:cs="Times New Roman"/>
          <w:spacing w:val="-4"/>
          <w:szCs w:val="28"/>
        </w:rPr>
        <w:t>1</w:t>
      </w:r>
      <w:r w:rsidR="00B933A1">
        <w:rPr>
          <w:rFonts w:cs="Times New Roman"/>
          <w:spacing w:val="-4"/>
          <w:szCs w:val="28"/>
        </w:rPr>
        <w:t>5</w:t>
      </w:r>
      <w:r w:rsidR="00456569" w:rsidRPr="00B77EE1">
        <w:rPr>
          <w:rFonts w:cs="Times New Roman"/>
          <w:spacing w:val="-4"/>
          <w:szCs w:val="28"/>
        </w:rPr>
        <w:t>-2024</w:t>
      </w:r>
      <w:r w:rsidRPr="00947493">
        <w:rPr>
          <w:rFonts w:cs="Times New Roman"/>
          <w:spacing w:val="-4"/>
          <w:szCs w:val="28"/>
        </w:rPr>
        <w:t xml:space="preserve"> </w:t>
      </w:r>
    </w:p>
    <w:p w14:paraId="5B6FD909" w14:textId="32A44C44" w:rsidR="005D50E2" w:rsidRPr="00947493" w:rsidRDefault="005D50E2" w:rsidP="003630A0">
      <w:pPr>
        <w:spacing w:line="235" w:lineRule="auto"/>
        <w:ind w:firstLine="0"/>
        <w:jc w:val="both"/>
        <w:rPr>
          <w:rFonts w:cs="Times New Roman"/>
          <w:spacing w:val="-4"/>
          <w:szCs w:val="28"/>
        </w:rPr>
      </w:pPr>
      <w:r w:rsidRPr="00947493">
        <w:rPr>
          <w:rFonts w:cs="Times New Roman"/>
          <w:spacing w:val="-4"/>
          <w:szCs w:val="28"/>
        </w:rPr>
        <w:t xml:space="preserve">ПРАВИТЕЛЬСТВО </w:t>
      </w:r>
      <w:r w:rsidR="003630A0" w:rsidRPr="003630A0">
        <w:rPr>
          <w:rFonts w:cs="Times New Roman"/>
          <w:spacing w:val="-4"/>
          <w:szCs w:val="28"/>
        </w:rPr>
        <w:t xml:space="preserve">ЯРОСЛАВСКОЙ </w:t>
      </w:r>
      <w:r w:rsidRPr="00947493">
        <w:rPr>
          <w:rFonts w:cs="Times New Roman"/>
          <w:spacing w:val="-4"/>
          <w:szCs w:val="28"/>
        </w:rPr>
        <w:t>ОБЛАСТИ ПОСТАНОВЛЯЕТ:</w:t>
      </w:r>
    </w:p>
    <w:p w14:paraId="7B409B06" w14:textId="735EE69A" w:rsidR="00B933A1" w:rsidRDefault="005D50E2" w:rsidP="00E065AE">
      <w:pPr>
        <w:widowControl w:val="0"/>
        <w:spacing w:line="235" w:lineRule="auto"/>
        <w:jc w:val="both"/>
        <w:rPr>
          <w:rFonts w:cs="Times New Roman"/>
          <w:spacing w:val="-4"/>
          <w:szCs w:val="28"/>
        </w:rPr>
      </w:pPr>
      <w:r w:rsidRPr="00947493">
        <w:rPr>
          <w:rFonts w:cs="Times New Roman"/>
          <w:spacing w:val="-4"/>
          <w:szCs w:val="28"/>
        </w:rPr>
        <w:t xml:space="preserve">1. Предоставить </w:t>
      </w:r>
      <w:r w:rsidR="00F06106">
        <w:rPr>
          <w:rFonts w:cs="Times New Roman"/>
          <w:spacing w:val="-4"/>
          <w:szCs w:val="28"/>
        </w:rPr>
        <w:t>м</w:t>
      </w:r>
      <w:r w:rsidR="008630D4">
        <w:rPr>
          <w:rFonts w:cs="Times New Roman"/>
          <w:spacing w:val="-4"/>
          <w:szCs w:val="28"/>
        </w:rPr>
        <w:t xml:space="preserve">инистерству строительства Ярославской области </w:t>
      </w:r>
      <w:r w:rsidRPr="00947493">
        <w:rPr>
          <w:rFonts w:cs="Times New Roman"/>
          <w:spacing w:val="-4"/>
          <w:szCs w:val="28"/>
        </w:rPr>
        <w:t>право изменить существенные условия государственн</w:t>
      </w:r>
      <w:r w:rsidR="00490C71">
        <w:rPr>
          <w:rFonts w:cs="Times New Roman"/>
          <w:spacing w:val="-4"/>
          <w:szCs w:val="28"/>
        </w:rPr>
        <w:t>ого</w:t>
      </w:r>
      <w:r w:rsidRPr="00947493">
        <w:rPr>
          <w:rFonts w:cs="Times New Roman"/>
          <w:spacing w:val="-4"/>
          <w:szCs w:val="28"/>
        </w:rPr>
        <w:t xml:space="preserve"> контракт</w:t>
      </w:r>
      <w:r w:rsidR="00490C71">
        <w:rPr>
          <w:rFonts w:cs="Times New Roman"/>
          <w:spacing w:val="-4"/>
          <w:szCs w:val="28"/>
        </w:rPr>
        <w:t>а</w:t>
      </w:r>
      <w:r w:rsidR="0033114E">
        <w:rPr>
          <w:rFonts w:cs="Times New Roman"/>
          <w:spacing w:val="-4"/>
          <w:szCs w:val="28"/>
        </w:rPr>
        <w:t xml:space="preserve"> </w:t>
      </w:r>
      <w:r>
        <w:rPr>
          <w:rFonts w:cs="Times New Roman"/>
          <w:spacing w:val="-4"/>
          <w:szCs w:val="28"/>
        </w:rPr>
        <w:t xml:space="preserve">от </w:t>
      </w:r>
      <w:r w:rsidR="0033114E">
        <w:rPr>
          <w:rFonts w:cs="Times New Roman"/>
          <w:spacing w:val="-4"/>
          <w:szCs w:val="28"/>
        </w:rPr>
        <w:t>22</w:t>
      </w:r>
      <w:r>
        <w:rPr>
          <w:rFonts w:cs="Times New Roman"/>
          <w:spacing w:val="-4"/>
          <w:szCs w:val="28"/>
        </w:rPr>
        <w:t>.</w:t>
      </w:r>
      <w:r w:rsidR="0033114E">
        <w:rPr>
          <w:rFonts w:cs="Times New Roman"/>
          <w:spacing w:val="-4"/>
          <w:szCs w:val="28"/>
        </w:rPr>
        <w:t>04</w:t>
      </w:r>
      <w:r>
        <w:rPr>
          <w:rFonts w:cs="Times New Roman"/>
          <w:spacing w:val="-4"/>
          <w:szCs w:val="28"/>
        </w:rPr>
        <w:t>.202</w:t>
      </w:r>
      <w:r w:rsidR="0033114E">
        <w:rPr>
          <w:rFonts w:cs="Times New Roman"/>
          <w:spacing w:val="-4"/>
          <w:szCs w:val="28"/>
        </w:rPr>
        <w:t>4</w:t>
      </w:r>
      <w:r>
        <w:rPr>
          <w:rFonts w:cs="Times New Roman"/>
          <w:spacing w:val="-4"/>
          <w:szCs w:val="28"/>
        </w:rPr>
        <w:t xml:space="preserve"> №</w:t>
      </w:r>
      <w:r w:rsidR="00C445BA">
        <w:rPr>
          <w:rFonts w:cs="Times New Roman"/>
          <w:spacing w:val="-4"/>
          <w:szCs w:val="28"/>
        </w:rPr>
        <w:t> </w:t>
      </w:r>
      <w:r w:rsidR="00CE2DDA" w:rsidRPr="001B5D0E">
        <w:rPr>
          <w:szCs w:val="28"/>
        </w:rPr>
        <w:t>0171200001924001</w:t>
      </w:r>
      <w:r w:rsidR="00CE2DDA">
        <w:rPr>
          <w:szCs w:val="28"/>
        </w:rPr>
        <w:t>659</w:t>
      </w:r>
      <w:r w:rsidR="00B933A1">
        <w:rPr>
          <w:rFonts w:cs="Times New Roman"/>
          <w:spacing w:val="-4"/>
          <w:szCs w:val="28"/>
        </w:rPr>
        <w:t xml:space="preserve"> </w:t>
      </w:r>
      <w:r w:rsidR="00684E31">
        <w:rPr>
          <w:rFonts w:cs="Times New Roman"/>
          <w:spacing w:val="-4"/>
          <w:szCs w:val="28"/>
        </w:rPr>
        <w:t>н</w:t>
      </w:r>
      <w:r w:rsidR="00490C71">
        <w:rPr>
          <w:rFonts w:cs="Times New Roman"/>
          <w:spacing w:val="-4"/>
          <w:szCs w:val="28"/>
        </w:rPr>
        <w:t xml:space="preserve">а приобретение в собственность Ярославской области жилого помещения (квартиры), расположенного в г. Ярославле, для детей-сирот и детей, оставшихся без попечения родителей, лиц из их числа </w:t>
      </w:r>
      <w:bookmarkStart w:id="0" w:name="_GoBack"/>
      <w:r w:rsidR="002D7C65" w:rsidRPr="005765C7">
        <w:rPr>
          <w:spacing w:val="-4"/>
          <w:szCs w:val="28"/>
        </w:rPr>
        <w:t>(идентификационный код закупки №  242760403617976040100100930026810412)</w:t>
      </w:r>
      <w:r w:rsidR="002D7C65" w:rsidRPr="00A8006C">
        <w:rPr>
          <w:szCs w:val="28"/>
        </w:rPr>
        <w:t xml:space="preserve"> </w:t>
      </w:r>
      <w:bookmarkEnd w:id="0"/>
      <w:r w:rsidR="00684E31">
        <w:rPr>
          <w:rFonts w:cs="Times New Roman"/>
          <w:spacing w:val="-4"/>
          <w:szCs w:val="28"/>
        </w:rPr>
        <w:t>в</w:t>
      </w:r>
      <w:r>
        <w:rPr>
          <w:rFonts w:cs="Times New Roman"/>
          <w:spacing w:val="-4"/>
          <w:szCs w:val="28"/>
        </w:rPr>
        <w:t xml:space="preserve"> части </w:t>
      </w:r>
      <w:bookmarkStart w:id="1" w:name="_Hlk165037260"/>
      <w:r w:rsidR="003813E8">
        <w:rPr>
          <w:rFonts w:cs="Times New Roman"/>
          <w:spacing w:val="-4"/>
          <w:szCs w:val="28"/>
        </w:rPr>
        <w:t>изменения</w:t>
      </w:r>
      <w:r w:rsidR="00C17E1E">
        <w:rPr>
          <w:rFonts w:cs="Times New Roman"/>
          <w:spacing w:val="-4"/>
          <w:szCs w:val="28"/>
        </w:rPr>
        <w:t xml:space="preserve"> а</w:t>
      </w:r>
      <w:r w:rsidR="003813E8">
        <w:rPr>
          <w:rFonts w:cs="Times New Roman"/>
          <w:spacing w:val="-4"/>
          <w:szCs w:val="28"/>
        </w:rPr>
        <w:t>дреса места расположения жилого помещения (квартиры)</w:t>
      </w:r>
      <w:r w:rsidR="00F06106">
        <w:rPr>
          <w:rFonts w:cs="Times New Roman"/>
          <w:spacing w:val="-4"/>
          <w:szCs w:val="28"/>
        </w:rPr>
        <w:t>:</w:t>
      </w:r>
      <w:r w:rsidR="003813E8">
        <w:rPr>
          <w:rFonts w:cs="Times New Roman"/>
          <w:spacing w:val="-4"/>
          <w:szCs w:val="28"/>
        </w:rPr>
        <w:t xml:space="preserve"> </w:t>
      </w:r>
      <w:r w:rsidR="00AD5A63">
        <w:rPr>
          <w:szCs w:val="28"/>
        </w:rPr>
        <w:t xml:space="preserve">Ярославская область, Ярославский район, д. </w:t>
      </w:r>
      <w:proofErr w:type="spellStart"/>
      <w:r w:rsidR="00AD5A63">
        <w:rPr>
          <w:szCs w:val="28"/>
        </w:rPr>
        <w:t>Липовицы</w:t>
      </w:r>
      <w:proofErr w:type="spellEnd"/>
      <w:r w:rsidR="00AD5A63">
        <w:rPr>
          <w:szCs w:val="28"/>
        </w:rPr>
        <w:t xml:space="preserve">, </w:t>
      </w:r>
      <w:proofErr w:type="spellStart"/>
      <w:r w:rsidR="00AD5A63">
        <w:rPr>
          <w:szCs w:val="28"/>
        </w:rPr>
        <w:t>кв</w:t>
      </w:r>
      <w:proofErr w:type="spellEnd"/>
      <w:r w:rsidR="00AD5A63">
        <w:rPr>
          <w:szCs w:val="28"/>
        </w:rPr>
        <w:t>-л Зеленый, д. 20, кв. 23</w:t>
      </w:r>
      <w:r w:rsidR="00B933A1">
        <w:rPr>
          <w:rFonts w:cs="Times New Roman"/>
          <w:spacing w:val="-4"/>
          <w:szCs w:val="28"/>
        </w:rPr>
        <w:t>.</w:t>
      </w:r>
    </w:p>
    <w:bookmarkEnd w:id="1"/>
    <w:p w14:paraId="73B05F3E" w14:textId="562F6D81" w:rsidR="005D50E2" w:rsidRPr="00947493" w:rsidRDefault="005D50E2" w:rsidP="003630A0">
      <w:pPr>
        <w:autoSpaceDE w:val="0"/>
        <w:autoSpaceDN w:val="0"/>
        <w:adjustRightInd w:val="0"/>
        <w:spacing w:line="235" w:lineRule="auto"/>
        <w:jc w:val="both"/>
        <w:rPr>
          <w:rFonts w:cs="Times New Roman"/>
          <w:spacing w:val="-4"/>
          <w:szCs w:val="28"/>
        </w:rPr>
      </w:pPr>
      <w:r w:rsidRPr="00947493">
        <w:rPr>
          <w:rFonts w:cs="Times New Roman"/>
          <w:spacing w:val="-4"/>
          <w:szCs w:val="28"/>
        </w:rPr>
        <w:t xml:space="preserve">2. Контроль за исполнением постановления возложить на заместителя Председателя Правительства </w:t>
      </w:r>
      <w:r w:rsidR="003630A0" w:rsidRPr="003630A0">
        <w:rPr>
          <w:rFonts w:cs="Times New Roman"/>
          <w:spacing w:val="-4"/>
          <w:szCs w:val="28"/>
        </w:rPr>
        <w:t xml:space="preserve">Ярославской </w:t>
      </w:r>
      <w:r w:rsidRPr="00947493">
        <w:rPr>
          <w:rFonts w:cs="Times New Roman"/>
          <w:spacing w:val="-4"/>
          <w:szCs w:val="28"/>
        </w:rPr>
        <w:t xml:space="preserve">области, курирующего вопросы </w:t>
      </w:r>
      <w:r w:rsidRPr="00947493">
        <w:rPr>
          <w:rFonts w:cs="Times New Roman"/>
          <w:bCs/>
          <w:color w:val="000000"/>
          <w:spacing w:val="-4"/>
          <w:szCs w:val="28"/>
          <w:shd w:val="clear" w:color="auto" w:fill="FFFFFF"/>
        </w:rPr>
        <w:t>строительства.</w:t>
      </w:r>
    </w:p>
    <w:p w14:paraId="2ACD4D7F" w14:textId="1AAD84A0" w:rsidR="00BB38FE" w:rsidRDefault="005D50E2" w:rsidP="003630A0">
      <w:pPr>
        <w:spacing w:line="235" w:lineRule="auto"/>
        <w:jc w:val="both"/>
        <w:rPr>
          <w:rFonts w:cs="Times New Roman"/>
          <w:szCs w:val="28"/>
        </w:rPr>
      </w:pPr>
      <w:r w:rsidRPr="00947493">
        <w:rPr>
          <w:rFonts w:cs="Times New Roman"/>
          <w:spacing w:val="-4"/>
          <w:szCs w:val="28"/>
        </w:rPr>
        <w:t>3. Постановление вступает в силу с момента подписания.</w:t>
      </w:r>
    </w:p>
    <w:p w14:paraId="2122C387" w14:textId="77777777" w:rsidR="00BB38FE" w:rsidRDefault="00BB38FE" w:rsidP="003630A0">
      <w:pPr>
        <w:spacing w:line="235" w:lineRule="auto"/>
        <w:jc w:val="both"/>
        <w:rPr>
          <w:rFonts w:cs="Times New Roman"/>
          <w:szCs w:val="28"/>
        </w:rPr>
      </w:pPr>
    </w:p>
    <w:p w14:paraId="4DB3C2F8" w14:textId="77777777" w:rsidR="00BB38FE" w:rsidRDefault="00BB38FE" w:rsidP="003630A0">
      <w:pPr>
        <w:spacing w:line="235" w:lineRule="auto"/>
        <w:jc w:val="both"/>
        <w:rPr>
          <w:rFonts w:cs="Times New Roman"/>
          <w:szCs w:val="28"/>
        </w:rPr>
      </w:pPr>
    </w:p>
    <w:p w14:paraId="6E9F07B2" w14:textId="77777777" w:rsidR="003630A0" w:rsidRDefault="003630A0" w:rsidP="003630A0">
      <w:pPr>
        <w:tabs>
          <w:tab w:val="right" w:pos="4699"/>
        </w:tabs>
        <w:spacing w:line="235" w:lineRule="auto"/>
        <w:ind w:firstLine="0"/>
        <w:rPr>
          <w:rFonts w:cs="Times New Roman"/>
          <w:szCs w:val="28"/>
        </w:rPr>
      </w:pPr>
      <w:r w:rsidRPr="0047728C">
        <w:rPr>
          <w:rFonts w:cs="Times New Roman"/>
          <w:szCs w:val="28"/>
        </w:rPr>
        <w:t>Губернатор</w:t>
      </w:r>
    </w:p>
    <w:p w14:paraId="547D98F9" w14:textId="18DCE147" w:rsidR="00BE05A0" w:rsidRDefault="003630A0" w:rsidP="003630A0">
      <w:pPr>
        <w:spacing w:line="235" w:lineRule="auto"/>
        <w:ind w:firstLine="0"/>
      </w:pPr>
      <w:r w:rsidRPr="003630A0">
        <w:rPr>
          <w:rFonts w:cs="Times New Roman"/>
          <w:szCs w:val="28"/>
        </w:rPr>
        <w:t>Ярославской</w:t>
      </w:r>
      <w:r w:rsidRPr="0047728C">
        <w:rPr>
          <w:rFonts w:cs="Times New Roman"/>
          <w:szCs w:val="28"/>
        </w:rPr>
        <w:t xml:space="preserve"> области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М.Я. </w:t>
      </w:r>
      <w:proofErr w:type="spellStart"/>
      <w:r>
        <w:rPr>
          <w:rFonts w:cs="Times New Roman"/>
          <w:szCs w:val="28"/>
        </w:rPr>
        <w:t>Евраев</w:t>
      </w:r>
      <w:proofErr w:type="spellEnd"/>
    </w:p>
    <w:sectPr w:rsidR="00BE05A0" w:rsidSect="002E781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E991DB" w14:textId="77777777" w:rsidR="00233BA8" w:rsidRDefault="00233BA8" w:rsidP="00CF5840">
      <w:r>
        <w:separator/>
      </w:r>
    </w:p>
  </w:endnote>
  <w:endnote w:type="continuationSeparator" w:id="0">
    <w:p w14:paraId="314247AA" w14:textId="77777777" w:rsidR="00233BA8" w:rsidRDefault="00233BA8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74EDB" w14:textId="77777777"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92F15" w14:textId="77777777"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54C7A" w14:textId="77777777"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25ECDD" w14:textId="77777777" w:rsidR="00233BA8" w:rsidRDefault="00233BA8" w:rsidP="00CF5840">
      <w:r>
        <w:separator/>
      </w:r>
    </w:p>
  </w:footnote>
  <w:footnote w:type="continuationSeparator" w:id="0">
    <w:p w14:paraId="5ECA6806" w14:textId="77777777" w:rsidR="00233BA8" w:rsidRDefault="00233BA8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C9CA0" w14:textId="77777777"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5388C" w14:textId="523CB93F" w:rsidR="00E97956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D7118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BDDBCF" w14:textId="77777777"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742131"/>
    <w:multiLevelType w:val="hybridMultilevel"/>
    <w:tmpl w:val="D9E0E158"/>
    <w:lvl w:ilvl="0" w:tplc="6FBAACE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430"/>
    <w:rsid w:val="0000609F"/>
    <w:rsid w:val="00007DCA"/>
    <w:rsid w:val="000106F9"/>
    <w:rsid w:val="000A45ED"/>
    <w:rsid w:val="000F5F2B"/>
    <w:rsid w:val="000F79C6"/>
    <w:rsid w:val="00126505"/>
    <w:rsid w:val="001347C5"/>
    <w:rsid w:val="001707B3"/>
    <w:rsid w:val="001B6AAD"/>
    <w:rsid w:val="001C78DA"/>
    <w:rsid w:val="002306C4"/>
    <w:rsid w:val="00233BA8"/>
    <w:rsid w:val="00260038"/>
    <w:rsid w:val="002C0B1F"/>
    <w:rsid w:val="002D5626"/>
    <w:rsid w:val="002D7C65"/>
    <w:rsid w:val="002E7813"/>
    <w:rsid w:val="002F1E63"/>
    <w:rsid w:val="002F30DD"/>
    <w:rsid w:val="002F6DDE"/>
    <w:rsid w:val="00301BAD"/>
    <w:rsid w:val="003039D8"/>
    <w:rsid w:val="003246AA"/>
    <w:rsid w:val="0033114E"/>
    <w:rsid w:val="003630A0"/>
    <w:rsid w:val="003656CE"/>
    <w:rsid w:val="00377599"/>
    <w:rsid w:val="00381164"/>
    <w:rsid w:val="003813E8"/>
    <w:rsid w:val="003A2DCC"/>
    <w:rsid w:val="003C4BAD"/>
    <w:rsid w:val="003D1E8D"/>
    <w:rsid w:val="003F43C8"/>
    <w:rsid w:val="003F65E2"/>
    <w:rsid w:val="0040656C"/>
    <w:rsid w:val="00456569"/>
    <w:rsid w:val="00457C4C"/>
    <w:rsid w:val="00470773"/>
    <w:rsid w:val="0047728C"/>
    <w:rsid w:val="00487DAB"/>
    <w:rsid w:val="00490C71"/>
    <w:rsid w:val="004F0106"/>
    <w:rsid w:val="004F393F"/>
    <w:rsid w:val="00547508"/>
    <w:rsid w:val="00570FBB"/>
    <w:rsid w:val="005765C7"/>
    <w:rsid w:val="005862FB"/>
    <w:rsid w:val="005D0750"/>
    <w:rsid w:val="005D4AE9"/>
    <w:rsid w:val="005D50E2"/>
    <w:rsid w:val="005E4262"/>
    <w:rsid w:val="005F2543"/>
    <w:rsid w:val="00604698"/>
    <w:rsid w:val="006157BF"/>
    <w:rsid w:val="00615BAD"/>
    <w:rsid w:val="00631ABE"/>
    <w:rsid w:val="00681496"/>
    <w:rsid w:val="00684E31"/>
    <w:rsid w:val="006969DE"/>
    <w:rsid w:val="006B31FA"/>
    <w:rsid w:val="006C263D"/>
    <w:rsid w:val="006D550F"/>
    <w:rsid w:val="00727654"/>
    <w:rsid w:val="007341B3"/>
    <w:rsid w:val="00737E26"/>
    <w:rsid w:val="00796C37"/>
    <w:rsid w:val="007F5693"/>
    <w:rsid w:val="00810833"/>
    <w:rsid w:val="008630D4"/>
    <w:rsid w:val="008C1CB8"/>
    <w:rsid w:val="008C5C70"/>
    <w:rsid w:val="009771AF"/>
    <w:rsid w:val="009F6D20"/>
    <w:rsid w:val="00A477F4"/>
    <w:rsid w:val="00A83D83"/>
    <w:rsid w:val="00AD5A63"/>
    <w:rsid w:val="00B41FCA"/>
    <w:rsid w:val="00B55589"/>
    <w:rsid w:val="00B77EE1"/>
    <w:rsid w:val="00B90652"/>
    <w:rsid w:val="00B933A1"/>
    <w:rsid w:val="00BB1812"/>
    <w:rsid w:val="00BB38FE"/>
    <w:rsid w:val="00BC2136"/>
    <w:rsid w:val="00BD3826"/>
    <w:rsid w:val="00BE05A0"/>
    <w:rsid w:val="00BE7C98"/>
    <w:rsid w:val="00C17E1E"/>
    <w:rsid w:val="00C208D9"/>
    <w:rsid w:val="00C2382D"/>
    <w:rsid w:val="00C4062D"/>
    <w:rsid w:val="00C445BA"/>
    <w:rsid w:val="00C460D5"/>
    <w:rsid w:val="00CB2778"/>
    <w:rsid w:val="00CE2DDA"/>
    <w:rsid w:val="00CE64D6"/>
    <w:rsid w:val="00CF34F8"/>
    <w:rsid w:val="00CF5840"/>
    <w:rsid w:val="00D00EFB"/>
    <w:rsid w:val="00D06430"/>
    <w:rsid w:val="00D06DC5"/>
    <w:rsid w:val="00D355FB"/>
    <w:rsid w:val="00D438D5"/>
    <w:rsid w:val="00D71188"/>
    <w:rsid w:val="00D808A4"/>
    <w:rsid w:val="00D93F0C"/>
    <w:rsid w:val="00E065AE"/>
    <w:rsid w:val="00E1407E"/>
    <w:rsid w:val="00E364E1"/>
    <w:rsid w:val="00E767DA"/>
    <w:rsid w:val="00E97956"/>
    <w:rsid w:val="00EF10A2"/>
    <w:rsid w:val="00EF2D36"/>
    <w:rsid w:val="00F06106"/>
    <w:rsid w:val="00F24227"/>
    <w:rsid w:val="00F82D65"/>
    <w:rsid w:val="00FA5EA7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75721E5"/>
  <w15:docId w15:val="{FB0B5CC1-5ACA-408D-830F-580C4F28E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D50E2"/>
    <w:rPr>
      <w:color w:val="0000FF"/>
      <w:u w:val="single"/>
    </w:rPr>
  </w:style>
  <w:style w:type="character" w:customStyle="1" w:styleId="fontstyle01">
    <w:name w:val="fontstyle01"/>
    <w:basedOn w:val="a0"/>
    <w:rsid w:val="003813E8"/>
    <w:rPr>
      <w:rFonts w:ascii="Helvetica" w:hAnsi="Helvetica" w:hint="default"/>
      <w:b w:val="0"/>
      <w:bCs w:val="0"/>
      <w:i w:val="0"/>
      <w:iCs w:val="0"/>
      <w:color w:val="000000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F0610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610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Description xmlns="f07adec3-9edc-4ba9-a947-c557adee0635" xsi:nil="true"/>
    <_x041e__x0440__x0433__x0430__x043d__x0020__x041e__x0418__x0412_ xmlns="380f5408-d454-4a1b-a6ac-2bc4bb997900">35</_x041e__x0440__x0433__x0430__x043d__x0020__x041e__x0418__x0412_>
    <DocDate xmlns="f07adec3-9edc-4ba9-a947-c557adee0635">2022-11-07T21:00:00+00:00</DocDate>
    <_x0422__x0438__x043f__x0020__x0434__x043e__x043a__x0443__x043c__x0435__x043d__x0442__x0430_ xmlns="380f5408-d454-4a1b-a6ac-2bc4bb997900">11</_x0422__x0438__x043f__x0020__x0434__x043e__x043a__x0443__x043c__x0435__x043d__x0442__x0430_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5f9e51e91a582ae214784891839735f0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66ab974ba95858417d5259a178f86472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indexed="true" ma:list="{b8532637-8197-4140-a6b0-19fecf53a74e}" ma:internalName="_x041e__x0440__x0433__x0430__x043d__x0020__x041e__x0418__x0412_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4AA6B1-B820-4615-9FFE-D4B99919C37A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www.w3.org/XML/1998/namespace"/>
    <ds:schemaRef ds:uri="380f5408-d454-4a1b-a6ac-2bc4bb997900"/>
    <ds:schemaRef ds:uri="http://schemas.microsoft.com/office/2006/metadata/properties"/>
    <ds:schemaRef ds:uri="http://schemas.microsoft.com/office/2006/documentManagement/types"/>
    <ds:schemaRef ds:uri="f07adec3-9edc-4ba9-a947-c557adee0635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B523532-C59C-4CCE-9A56-1739743CC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7adec3-9edc-4ba9-a947-c557adee0635"/>
    <ds:schemaRef ds:uri="380f5408-d454-4a1b-a6ac-2bc4bb9979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Усилов</dc:creator>
  <cp:lastModifiedBy>Пакина Анна Владимировна</cp:lastModifiedBy>
  <cp:revision>4</cp:revision>
  <cp:lastPrinted>2024-05-21T06:17:00Z</cp:lastPrinted>
  <dcterms:created xsi:type="dcterms:W3CDTF">2024-06-26T07:02:00Z</dcterms:created>
  <dcterms:modified xsi:type="dcterms:W3CDTF">2024-06-27T06:41:00Z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праве заказчика изменить существенные условия государственных контрактов</vt:lpwstr>
  </property>
  <property fmtid="{D5CDD505-2E9C-101B-9397-08002B2CF9AE}" pid="6" name="INSTALL_ID">
    <vt:lpwstr>34115</vt:lpwstr>
  </property>
  <property fmtid="{D5CDD505-2E9C-101B-9397-08002B2CF9AE}" pid="7" name="ContentTypeId">
    <vt:lpwstr>0x0101007D98C80F7727A2499F5C1F27BEF6B62B</vt:lpwstr>
  </property>
</Properties>
</file>